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A1781" w14:textId="77777777" w:rsidR="00D7660A" w:rsidRPr="00943E9E" w:rsidRDefault="00D7660A" w:rsidP="00D7660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30"/>
        </w:rPr>
      </w:pPr>
      <w:r w:rsidRPr="00943E9E">
        <w:rPr>
          <w:rFonts w:ascii="Times New Roman" w:eastAsia="Times New Roman" w:hAnsi="Times New Roman" w:cs="Times New Roman"/>
          <w:b/>
          <w:color w:val="0000FF"/>
          <w:sz w:val="28"/>
          <w:szCs w:val="30"/>
        </w:rPr>
        <w:t>Изначально Вышестоящий Дом Изначально Вышестоящего Отца</w:t>
      </w:r>
    </w:p>
    <w:p w14:paraId="11849E29" w14:textId="77777777" w:rsidR="00D7660A" w:rsidRPr="00D7660A" w:rsidRDefault="00D7660A" w:rsidP="00D7660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D7660A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Подразделение ИВДИВО Уфа</w:t>
      </w:r>
    </w:p>
    <w:p w14:paraId="27B44CC2" w14:textId="77777777" w:rsidR="00D7660A" w:rsidRDefault="00D7660A" w:rsidP="00D7660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Парадигмальный Совет</w:t>
      </w:r>
    </w:p>
    <w:p w14:paraId="4AF17B5A" w14:textId="6F22C421" w:rsidR="00D7660A" w:rsidRDefault="00D7660A" w:rsidP="00D7660A">
      <w:pPr>
        <w:spacing w:line="288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Протокол №</w:t>
      </w:r>
      <w:r w:rsidR="00CB0453">
        <w:rPr>
          <w:rFonts w:ascii="Times New Roman" w:eastAsia="Times New Roman" w:hAnsi="Times New Roman" w:cs="Times New Roman"/>
          <w:b/>
          <w:lang w:val="ru-RU"/>
        </w:rPr>
        <w:t>21</w:t>
      </w:r>
      <w:r>
        <w:rPr>
          <w:rFonts w:ascii="Times New Roman" w:eastAsia="Times New Roman" w:hAnsi="Times New Roman" w:cs="Times New Roman"/>
          <w:b/>
        </w:rPr>
        <w:t xml:space="preserve"> от </w:t>
      </w:r>
      <w:r w:rsidR="00CB0453">
        <w:rPr>
          <w:rFonts w:ascii="Times New Roman" w:eastAsia="Times New Roman" w:hAnsi="Times New Roman" w:cs="Times New Roman"/>
          <w:b/>
          <w:lang w:val="ru-RU"/>
        </w:rPr>
        <w:t>24</w:t>
      </w:r>
      <w:r>
        <w:rPr>
          <w:rFonts w:ascii="Times New Roman" w:eastAsia="Times New Roman" w:hAnsi="Times New Roman" w:cs="Times New Roman"/>
          <w:b/>
        </w:rPr>
        <w:t>.</w:t>
      </w:r>
      <w:r w:rsidR="00CB0453">
        <w:rPr>
          <w:rFonts w:ascii="Times New Roman" w:eastAsia="Times New Roman" w:hAnsi="Times New Roman" w:cs="Times New Roman"/>
          <w:b/>
          <w:lang w:val="ru-RU"/>
        </w:rPr>
        <w:t>02</w:t>
      </w:r>
      <w:r>
        <w:rPr>
          <w:rFonts w:ascii="Times New Roman" w:eastAsia="Times New Roman" w:hAnsi="Times New Roman" w:cs="Times New Roman"/>
          <w:b/>
        </w:rPr>
        <w:t>.202</w:t>
      </w:r>
      <w:r w:rsidR="00CB0453">
        <w:rPr>
          <w:rFonts w:ascii="Times New Roman" w:eastAsia="Times New Roman" w:hAnsi="Times New Roman" w:cs="Times New Roman"/>
          <w:b/>
          <w:lang w:val="ru-RU"/>
        </w:rPr>
        <w:t>6</w:t>
      </w:r>
      <w:r>
        <w:rPr>
          <w:rFonts w:ascii="Times New Roman" w:eastAsia="Times New Roman" w:hAnsi="Times New Roman" w:cs="Times New Roman"/>
          <w:b/>
        </w:rPr>
        <w:t xml:space="preserve"> года</w:t>
      </w:r>
    </w:p>
    <w:p w14:paraId="2D161379" w14:textId="382358D8" w:rsidR="00D7660A" w:rsidRPr="00D7660A" w:rsidRDefault="00D7660A" w:rsidP="00D7660A">
      <w:pPr>
        <w:spacing w:before="240" w:line="240" w:lineRule="auto"/>
        <w:ind w:left="5100"/>
        <w:jc w:val="center"/>
        <w:rPr>
          <w:rFonts w:ascii="Times New Roman" w:eastAsia="Times New Roman" w:hAnsi="Times New Roman" w:cs="Times New Roman"/>
          <w:b/>
          <w:color w:val="101010"/>
          <w:lang w:val="ru-RU"/>
        </w:rPr>
      </w:pPr>
      <w:r>
        <w:rPr>
          <w:rFonts w:ascii="Times New Roman" w:eastAsia="Times New Roman" w:hAnsi="Times New Roman" w:cs="Times New Roman"/>
          <w:b/>
          <w:color w:val="101010"/>
        </w:rPr>
        <w:t>УТВЕРЖДАЮ</w:t>
      </w:r>
      <w:r>
        <w:rPr>
          <w:rFonts w:ascii="Times New Roman" w:eastAsia="Times New Roman" w:hAnsi="Times New Roman" w:cs="Times New Roman"/>
          <w:b/>
          <w:color w:val="101010"/>
          <w:lang w:val="ru-RU"/>
        </w:rPr>
        <w:t>:</w:t>
      </w:r>
    </w:p>
    <w:p w14:paraId="42F5D263" w14:textId="036EA54F" w:rsidR="00D7660A" w:rsidRPr="00943E9E" w:rsidRDefault="00D7660A" w:rsidP="00D7660A">
      <w:pPr>
        <w:spacing w:line="240" w:lineRule="auto"/>
        <w:ind w:left="5100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Аватаресса ИВО Подразделения  ИВДИВО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ИВАС Кут Хуми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Анохина Елена</w:t>
      </w:r>
    </w:p>
    <w:p w14:paraId="6B94FA1A" w14:textId="1731B278" w:rsidR="00D7660A" w:rsidRPr="00CB0453" w:rsidRDefault="00D7660A" w:rsidP="00D7660A">
      <w:pPr>
        <w:spacing w:line="240" w:lineRule="auto"/>
        <w:ind w:left="5100"/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28</w:t>
      </w:r>
      <w:r>
        <w:rPr>
          <w:rFonts w:ascii="Times New Roman" w:eastAsia="Times New Roman" w:hAnsi="Times New Roman" w:cs="Times New Roman"/>
          <w:lang w:val="ru-RU"/>
        </w:rPr>
        <w:t>.</w:t>
      </w:r>
      <w:r w:rsidR="00CB0453">
        <w:rPr>
          <w:rFonts w:ascii="Times New Roman" w:eastAsia="Times New Roman" w:hAnsi="Times New Roman" w:cs="Times New Roman"/>
          <w:lang w:val="ru-RU"/>
        </w:rPr>
        <w:t>02</w:t>
      </w:r>
      <w:r>
        <w:rPr>
          <w:rFonts w:ascii="Times New Roman" w:eastAsia="Times New Roman" w:hAnsi="Times New Roman" w:cs="Times New Roman"/>
          <w:lang w:val="ru-RU"/>
        </w:rPr>
        <w:t>.</w:t>
      </w:r>
      <w:r>
        <w:rPr>
          <w:rFonts w:ascii="Times New Roman" w:eastAsia="Times New Roman" w:hAnsi="Times New Roman" w:cs="Times New Roman"/>
        </w:rPr>
        <w:t>202</w:t>
      </w:r>
      <w:r w:rsidR="00CB0453">
        <w:rPr>
          <w:rFonts w:ascii="Times New Roman" w:eastAsia="Times New Roman" w:hAnsi="Times New Roman" w:cs="Times New Roman"/>
          <w:lang w:val="ru-RU"/>
        </w:rPr>
        <w:t>6</w:t>
      </w:r>
    </w:p>
    <w:p w14:paraId="00000007" w14:textId="77777777" w:rsidR="00F402A3" w:rsidRPr="00D7660A" w:rsidRDefault="00B97AE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60A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Участвовали Аватарессы ИВО:</w:t>
      </w:r>
    </w:p>
    <w:p w14:paraId="00000008" w14:textId="59B27035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01. </w:t>
      </w:r>
      <w:r w:rsidR="00B97AE6" w:rsidRPr="00D7660A">
        <w:rPr>
          <w:rFonts w:ascii="Times New Roman" w:eastAsia="Times New Roman" w:hAnsi="Times New Roman" w:cs="Times New Roman"/>
          <w:sz w:val="24"/>
        </w:rPr>
        <w:t>Анохина Е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лена</w:t>
      </w:r>
    </w:p>
    <w:p w14:paraId="00000009" w14:textId="7DD4079A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02.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Ларина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Т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атьяна</w:t>
      </w:r>
    </w:p>
    <w:p w14:paraId="0000000A" w14:textId="6012233E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03.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Тухватуллина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Н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асима</w:t>
      </w:r>
    </w:p>
    <w:p w14:paraId="0000000B" w14:textId="2C4FDC6A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04. </w:t>
      </w:r>
      <w:r w:rsidRPr="00D7660A">
        <w:rPr>
          <w:rFonts w:ascii="Times New Roman" w:eastAsia="Times New Roman" w:hAnsi="Times New Roman" w:cs="Times New Roman"/>
          <w:sz w:val="24"/>
        </w:rPr>
        <w:t xml:space="preserve">Ихсанова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Г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узель</w:t>
      </w:r>
    </w:p>
    <w:p w14:paraId="0000000C" w14:textId="18C3BBD9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05.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Измайлова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О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льга</w:t>
      </w:r>
    </w:p>
    <w:p w14:paraId="0000000D" w14:textId="2AE5D89A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06.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Гарифуллина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Ф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люра</w:t>
      </w:r>
    </w:p>
    <w:p w14:paraId="0000000E" w14:textId="51E7921D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07.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Хуснуллина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енера</w:t>
      </w:r>
    </w:p>
    <w:p w14:paraId="0000000F" w14:textId="350276C7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08.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Хаматнурова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Р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оза</w:t>
      </w:r>
    </w:p>
    <w:p w14:paraId="00000010" w14:textId="531E063C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09. </w:t>
      </w:r>
      <w:r w:rsidR="00B97AE6" w:rsidRPr="00D7660A">
        <w:rPr>
          <w:rFonts w:ascii="Times New Roman" w:eastAsia="Times New Roman" w:hAnsi="Times New Roman" w:cs="Times New Roman"/>
          <w:sz w:val="24"/>
        </w:rPr>
        <w:t>Лищинская М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ария</w:t>
      </w:r>
    </w:p>
    <w:p w14:paraId="00000011" w14:textId="45139AF8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highlight w:val="yellow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10.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Мухамадеева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Д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илара</w:t>
      </w:r>
    </w:p>
    <w:p w14:paraId="00000012" w14:textId="03C9C4AA" w:rsidR="00F402A3" w:rsidRPr="00D7660A" w:rsidRDefault="00D76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  <w:lang w:val="ru-RU"/>
        </w:rPr>
        <w:t xml:space="preserve">11. </w:t>
      </w:r>
      <w:r w:rsidR="00B97AE6" w:rsidRPr="00D7660A">
        <w:rPr>
          <w:rFonts w:ascii="Times New Roman" w:eastAsia="Times New Roman" w:hAnsi="Times New Roman" w:cs="Times New Roman"/>
          <w:sz w:val="24"/>
        </w:rPr>
        <w:t xml:space="preserve">Самигуллина </w:t>
      </w:r>
      <w:r w:rsidR="009614BA">
        <w:rPr>
          <w:rFonts w:ascii="Times New Roman" w:eastAsia="Times New Roman" w:hAnsi="Times New Roman" w:cs="Times New Roman"/>
          <w:sz w:val="24"/>
          <w:lang w:val="ru-RU"/>
        </w:rPr>
        <w:t>Р</w:t>
      </w:r>
      <w:r w:rsidRPr="00D7660A">
        <w:rPr>
          <w:rFonts w:ascii="Times New Roman" w:eastAsia="Times New Roman" w:hAnsi="Times New Roman" w:cs="Times New Roman"/>
          <w:sz w:val="24"/>
          <w:lang w:val="ru-RU"/>
        </w:rPr>
        <w:t>оза</w:t>
      </w:r>
    </w:p>
    <w:p w14:paraId="00000014" w14:textId="77777777" w:rsidR="00F402A3" w:rsidRPr="00D7660A" w:rsidRDefault="00B97AE6" w:rsidP="00D7660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60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Состоялись:</w:t>
      </w:r>
    </w:p>
    <w:p w14:paraId="00000015" w14:textId="751E66A4" w:rsidR="00F402A3" w:rsidRPr="00D7660A" w:rsidRDefault="00B97AE6" w:rsidP="00D766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7660A">
        <w:rPr>
          <w:rFonts w:ascii="Times New Roman" w:eastAsia="Times New Roman" w:hAnsi="Times New Roman" w:cs="Times New Roman"/>
          <w:sz w:val="24"/>
        </w:rPr>
        <w:t>Развёртка темы</w:t>
      </w:r>
      <w:r w:rsidR="006E67DD" w:rsidRPr="00D7660A">
        <w:rPr>
          <w:rFonts w:ascii="Times New Roman" w:eastAsia="Times New Roman" w:hAnsi="Times New Roman" w:cs="Times New Roman"/>
          <w:b/>
          <w:bCs/>
          <w:sz w:val="24"/>
          <w:lang w:val="ru-RU"/>
        </w:rPr>
        <w:t xml:space="preserve"> </w:t>
      </w:r>
      <w:r w:rsidR="00D7660A" w:rsidRPr="00D7660A">
        <w:rPr>
          <w:rFonts w:ascii="Times New Roman" w:eastAsia="Times New Roman" w:hAnsi="Times New Roman" w:cs="Times New Roman"/>
          <w:b/>
          <w:bCs/>
          <w:sz w:val="24"/>
          <w:lang w:val="ru-RU"/>
        </w:rPr>
        <w:t>«</w:t>
      </w:r>
      <w:r w:rsidRPr="00D7660A">
        <w:rPr>
          <w:rFonts w:ascii="Times New Roman" w:eastAsia="Times New Roman" w:hAnsi="Times New Roman" w:cs="Times New Roman"/>
          <w:b/>
          <w:bCs/>
          <w:sz w:val="24"/>
        </w:rPr>
        <w:t>Организация Парадигмы, Философии, Стратагемии и науки в их явлении Иерархичного</w:t>
      </w:r>
      <w:r w:rsidR="00D7660A" w:rsidRPr="00D7660A">
        <w:rPr>
          <w:rFonts w:ascii="Times New Roman" w:eastAsia="Times New Roman" w:hAnsi="Times New Roman" w:cs="Times New Roman"/>
          <w:sz w:val="24"/>
          <w:lang w:val="ru-RU"/>
        </w:rPr>
        <w:t xml:space="preserve">» </w:t>
      </w:r>
      <w:r w:rsidRPr="00D7660A">
        <w:rPr>
          <w:rFonts w:ascii="Times New Roman" w:eastAsia="Times New Roman" w:hAnsi="Times New Roman" w:cs="Times New Roman"/>
          <w:sz w:val="24"/>
        </w:rPr>
        <w:t>на базе материалов Академичес</w:t>
      </w:r>
      <w:r w:rsidR="006F1B0E">
        <w:rPr>
          <w:rFonts w:ascii="Times New Roman" w:eastAsia="Times New Roman" w:hAnsi="Times New Roman" w:cs="Times New Roman"/>
          <w:sz w:val="24"/>
        </w:rPr>
        <w:t xml:space="preserve">кого Центра </w:t>
      </w:r>
      <w:proofErr w:type="gramStart"/>
      <w:r w:rsidR="006F1B0E">
        <w:rPr>
          <w:rFonts w:ascii="Times New Roman" w:eastAsia="Times New Roman" w:hAnsi="Times New Roman" w:cs="Times New Roman"/>
          <w:sz w:val="24"/>
        </w:rPr>
        <w:t>Синтез-Философии</w:t>
      </w:r>
      <w:proofErr w:type="gramEnd"/>
      <w:r w:rsidR="006F1B0E">
        <w:rPr>
          <w:rFonts w:ascii="Times New Roman" w:eastAsia="Times New Roman" w:hAnsi="Times New Roman" w:cs="Times New Roman"/>
          <w:sz w:val="24"/>
        </w:rPr>
        <w:t>, 7</w:t>
      </w:r>
      <w:r w:rsidR="006F1B0E">
        <w:rPr>
          <w:rFonts w:ascii="Times New Roman" w:eastAsia="Times New Roman" w:hAnsi="Times New Roman" w:cs="Times New Roman"/>
          <w:sz w:val="24"/>
          <w:lang w:val="ru-RU"/>
        </w:rPr>
        <w:t>-го</w:t>
      </w:r>
      <w:r w:rsidR="006F1B0E">
        <w:rPr>
          <w:rFonts w:ascii="Times New Roman" w:eastAsia="Times New Roman" w:hAnsi="Times New Roman" w:cs="Times New Roman"/>
          <w:sz w:val="24"/>
        </w:rPr>
        <w:t xml:space="preserve"> том</w:t>
      </w:r>
      <w:r w:rsidR="006F1B0E">
        <w:rPr>
          <w:rFonts w:ascii="Times New Roman" w:eastAsia="Times New Roman" w:hAnsi="Times New Roman" w:cs="Times New Roman"/>
          <w:sz w:val="24"/>
          <w:lang w:val="ru-RU"/>
        </w:rPr>
        <w:t>а</w:t>
      </w:r>
      <w:r w:rsidRPr="00D7660A">
        <w:rPr>
          <w:rFonts w:ascii="Times New Roman" w:eastAsia="Times New Roman" w:hAnsi="Times New Roman" w:cs="Times New Roman"/>
          <w:sz w:val="24"/>
        </w:rPr>
        <w:t xml:space="preserve"> Парадигмы, 56</w:t>
      </w:r>
      <w:r w:rsidR="00D7660A" w:rsidRPr="00D7660A">
        <w:rPr>
          <w:rFonts w:ascii="Times New Roman" w:eastAsia="Times New Roman" w:hAnsi="Times New Roman" w:cs="Times New Roman"/>
          <w:sz w:val="24"/>
          <w:lang w:val="ru-RU"/>
        </w:rPr>
        <w:t>-го</w:t>
      </w:r>
      <w:r w:rsidRPr="00D7660A">
        <w:rPr>
          <w:rFonts w:ascii="Times New Roman" w:eastAsia="Times New Roman" w:hAnsi="Times New Roman" w:cs="Times New Roman"/>
          <w:sz w:val="24"/>
        </w:rPr>
        <w:t xml:space="preserve"> Синтеза </w:t>
      </w:r>
      <w:r w:rsidR="00D7660A" w:rsidRPr="00D7660A">
        <w:rPr>
          <w:rFonts w:ascii="Times New Roman" w:eastAsia="Times New Roman" w:hAnsi="Times New Roman" w:cs="Times New Roman"/>
          <w:sz w:val="24"/>
        </w:rPr>
        <w:t>Изначально Вышестоящего Отца</w:t>
      </w:r>
      <w:r w:rsidR="00BF27C4">
        <w:rPr>
          <w:rFonts w:ascii="Times New Roman" w:eastAsia="Times New Roman" w:hAnsi="Times New Roman" w:cs="Times New Roman"/>
          <w:sz w:val="24"/>
          <w:lang w:val="ru-RU"/>
        </w:rPr>
        <w:t>,</w:t>
      </w:r>
      <w:bookmarkStart w:id="0" w:name="_GoBack"/>
      <w:bookmarkEnd w:id="0"/>
      <w:r w:rsidR="00D7660A" w:rsidRPr="00D7660A">
        <w:rPr>
          <w:rFonts w:ascii="Times New Roman" w:eastAsia="Times New Roman" w:hAnsi="Times New Roman" w:cs="Times New Roman"/>
          <w:iCs/>
          <w:sz w:val="24"/>
          <w:lang w:val="ru-RU"/>
        </w:rPr>
        <w:t xml:space="preserve"> </w:t>
      </w:r>
      <w:r w:rsidRPr="00D7660A">
        <w:rPr>
          <w:rFonts w:ascii="Times New Roman" w:eastAsia="Times New Roman" w:hAnsi="Times New Roman" w:cs="Times New Roman"/>
          <w:iCs/>
          <w:sz w:val="24"/>
        </w:rPr>
        <w:t>2025</w:t>
      </w:r>
      <w:r w:rsidR="00D7660A" w:rsidRPr="00D7660A">
        <w:rPr>
          <w:rFonts w:ascii="Times New Roman" w:eastAsia="Times New Roman" w:hAnsi="Times New Roman" w:cs="Times New Roman"/>
          <w:iCs/>
          <w:sz w:val="24"/>
          <w:lang w:val="ru-RU"/>
        </w:rPr>
        <w:t xml:space="preserve"> </w:t>
      </w:r>
      <w:r w:rsidRPr="00D7660A">
        <w:rPr>
          <w:rFonts w:ascii="Times New Roman" w:eastAsia="Times New Roman" w:hAnsi="Times New Roman" w:cs="Times New Roman"/>
          <w:iCs/>
          <w:sz w:val="24"/>
        </w:rPr>
        <w:t xml:space="preserve">г, </w:t>
      </w:r>
      <w:r w:rsidR="009614BA">
        <w:rPr>
          <w:rFonts w:ascii="Times New Roman" w:eastAsia="Times New Roman" w:hAnsi="Times New Roman" w:cs="Times New Roman"/>
          <w:iCs/>
          <w:sz w:val="24"/>
          <w:lang w:val="ru-RU"/>
        </w:rPr>
        <w:t xml:space="preserve">Крым, </w:t>
      </w:r>
      <w:r w:rsidRPr="00D7660A">
        <w:rPr>
          <w:rFonts w:ascii="Times New Roman" w:eastAsia="Times New Roman" w:hAnsi="Times New Roman" w:cs="Times New Roman"/>
          <w:iCs/>
          <w:sz w:val="24"/>
        </w:rPr>
        <w:t>Славинский Д.</w:t>
      </w:r>
    </w:p>
    <w:p w14:paraId="00000016" w14:textId="68FC1FA0" w:rsidR="00F402A3" w:rsidRPr="00D7660A" w:rsidRDefault="00B97AE6" w:rsidP="00D766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7660A">
        <w:rPr>
          <w:rFonts w:ascii="Times New Roman" w:eastAsia="Times New Roman" w:hAnsi="Times New Roman" w:cs="Times New Roman"/>
          <w:sz w:val="24"/>
        </w:rPr>
        <w:t xml:space="preserve">Один из факторов явления Изначально Вышестоящего Отца, которые надо </w:t>
      </w:r>
      <w:r w:rsidR="00D7660A" w:rsidRPr="00D7660A">
        <w:rPr>
          <w:rFonts w:ascii="Times New Roman" w:eastAsia="Times New Roman" w:hAnsi="Times New Roman" w:cs="Times New Roman"/>
          <w:sz w:val="24"/>
        </w:rPr>
        <w:t xml:space="preserve">разрабатывать, </w:t>
      </w:r>
      <w:r w:rsidRPr="00D7660A">
        <w:rPr>
          <w:rFonts w:ascii="Times New Roman" w:eastAsia="Times New Roman" w:hAnsi="Times New Roman" w:cs="Times New Roman"/>
          <w:sz w:val="24"/>
        </w:rPr>
        <w:t>Отец является в организованную среду. Парадигма строит Порядок Синтеза. ИВДИВО – это Синтез, это организация Синтеза. Отец является на Порядок Синтеза. Порядок Синтеза строится применённой Волей. Воля наводит порядок, иерархизирует всё</w:t>
      </w:r>
      <w:r w:rsidR="00D7660A" w:rsidRPr="00D7660A">
        <w:rPr>
          <w:rFonts w:ascii="Times New Roman" w:eastAsia="Times New Roman" w:hAnsi="Times New Roman" w:cs="Times New Roman"/>
          <w:sz w:val="24"/>
          <w:lang w:val="ru-RU"/>
        </w:rPr>
        <w:t>-</w:t>
      </w:r>
      <w:r w:rsidRPr="00D7660A">
        <w:rPr>
          <w:rFonts w:ascii="Times New Roman" w:eastAsia="Times New Roman" w:hAnsi="Times New Roman" w:cs="Times New Roman"/>
          <w:sz w:val="24"/>
        </w:rPr>
        <w:t>во</w:t>
      </w:r>
      <w:r w:rsidR="00D7660A" w:rsidRPr="00D7660A">
        <w:rPr>
          <w:rFonts w:ascii="Times New Roman" w:eastAsia="Times New Roman" w:hAnsi="Times New Roman" w:cs="Times New Roman"/>
          <w:sz w:val="24"/>
          <w:lang w:val="ru-RU"/>
        </w:rPr>
        <w:t>-</w:t>
      </w:r>
      <w:r w:rsidRPr="00D7660A">
        <w:rPr>
          <w:rFonts w:ascii="Times New Roman" w:eastAsia="Times New Roman" w:hAnsi="Times New Roman" w:cs="Times New Roman"/>
          <w:sz w:val="24"/>
        </w:rPr>
        <w:t>всём.</w:t>
      </w:r>
    </w:p>
    <w:p w14:paraId="00000017" w14:textId="224B616E" w:rsidR="00F402A3" w:rsidRPr="00D7660A" w:rsidRDefault="00B97AE6" w:rsidP="00D7660A">
      <w:pPr>
        <w:ind w:firstLine="70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7660A">
        <w:rPr>
          <w:rFonts w:ascii="Times New Roman" w:eastAsia="Times New Roman" w:hAnsi="Times New Roman" w:cs="Times New Roman"/>
          <w:sz w:val="24"/>
        </w:rPr>
        <w:t>Парадигма – это осуществленная Воля. Парадиг</w:t>
      </w:r>
      <w:r w:rsidR="00D7660A" w:rsidRPr="00D7660A">
        <w:rPr>
          <w:rFonts w:ascii="Times New Roman" w:eastAsia="Times New Roman" w:hAnsi="Times New Roman" w:cs="Times New Roman"/>
          <w:sz w:val="24"/>
        </w:rPr>
        <w:t>ма – это всегда новое.</w:t>
      </w:r>
    </w:p>
    <w:p w14:paraId="71DF63BC" w14:textId="77777777" w:rsidR="00D7660A" w:rsidRPr="00D7660A" w:rsidRDefault="00D7660A" w:rsidP="009614BA">
      <w:pPr>
        <w:spacing w:before="60" w:after="60"/>
        <w:rPr>
          <w:rFonts w:ascii="Times New Roman" w:eastAsia="Times New Roman" w:hAnsi="Times New Roman" w:cs="Times New Roman"/>
          <w:b/>
          <w:bCs/>
          <w:sz w:val="28"/>
          <w:lang w:val="ru-RU"/>
        </w:rPr>
      </w:pPr>
      <w:r w:rsidRPr="00D7660A">
        <w:rPr>
          <w:rFonts w:ascii="Times New Roman" w:eastAsia="Times New Roman" w:hAnsi="Times New Roman" w:cs="Times New Roman"/>
          <w:b/>
          <w:bCs/>
          <w:sz w:val="28"/>
        </w:rPr>
        <w:t>Решения:</w:t>
      </w:r>
    </w:p>
    <w:p w14:paraId="00000019" w14:textId="2202193C" w:rsidR="00F402A3" w:rsidRPr="00D7660A" w:rsidRDefault="00B97AE6" w:rsidP="00D766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D7660A">
        <w:rPr>
          <w:rFonts w:ascii="Times New Roman" w:eastAsia="Times New Roman" w:hAnsi="Times New Roman" w:cs="Times New Roman"/>
          <w:sz w:val="24"/>
        </w:rPr>
        <w:t>Продолжить подготовку-переподготовку 16-рицей основ Парадигмальности. Рассмотрение организации</w:t>
      </w:r>
      <w:r w:rsidRPr="00D7660A">
        <w:rPr>
          <w:sz w:val="24"/>
        </w:rPr>
        <w:t xml:space="preserve"> </w:t>
      </w:r>
      <w:r w:rsidRPr="00D7660A">
        <w:rPr>
          <w:rFonts w:ascii="Times New Roman" w:eastAsia="Times New Roman" w:hAnsi="Times New Roman" w:cs="Times New Roman"/>
          <w:sz w:val="24"/>
        </w:rPr>
        <w:t xml:space="preserve">Парадигмы, Философии, Стратагемии и Науки в их явлении 10-го Парадигмального основания </w:t>
      </w:r>
      <w:r w:rsidRPr="00D7660A">
        <w:rPr>
          <w:rFonts w:ascii="Times New Roman" w:eastAsia="Times New Roman" w:hAnsi="Times New Roman" w:cs="Times New Roman"/>
          <w:b/>
          <w:bCs/>
          <w:sz w:val="24"/>
        </w:rPr>
        <w:t>Несоизмеримое.</w:t>
      </w:r>
    </w:p>
    <w:p w14:paraId="0000001B" w14:textId="08E81CB5" w:rsidR="00F402A3" w:rsidRPr="00D7660A" w:rsidRDefault="00B97AE6" w:rsidP="00D7660A">
      <w:pPr>
        <w:spacing w:before="60" w:after="60"/>
        <w:jc w:val="both"/>
        <w:rPr>
          <w:rFonts w:ascii="Times New Roman" w:eastAsia="Times New Roman" w:hAnsi="Times New Roman" w:cs="Times New Roman"/>
          <w:lang w:val="ru-RU"/>
        </w:rPr>
      </w:pPr>
      <w:r w:rsidRPr="00D7660A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слова:</w:t>
      </w:r>
      <w:r w:rsidR="009614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Парадигм</w:t>
      </w:r>
      <w:r w:rsidR="00D7660A">
        <w:rPr>
          <w:rFonts w:ascii="Times New Roman" w:eastAsia="Times New Roman" w:hAnsi="Times New Roman" w:cs="Times New Roman"/>
          <w:lang w:val="ru-RU"/>
        </w:rPr>
        <w:t xml:space="preserve">а. </w:t>
      </w:r>
      <w:r>
        <w:rPr>
          <w:rFonts w:ascii="Times New Roman" w:eastAsia="Times New Roman" w:hAnsi="Times New Roman" w:cs="Times New Roman"/>
        </w:rPr>
        <w:t>Философи</w:t>
      </w:r>
      <w:r w:rsidR="00D7660A">
        <w:rPr>
          <w:rFonts w:ascii="Times New Roman" w:eastAsia="Times New Roman" w:hAnsi="Times New Roman" w:cs="Times New Roman"/>
          <w:lang w:val="ru-RU"/>
        </w:rPr>
        <w:t xml:space="preserve">я. </w:t>
      </w:r>
      <w:r>
        <w:rPr>
          <w:rFonts w:ascii="Times New Roman" w:eastAsia="Times New Roman" w:hAnsi="Times New Roman" w:cs="Times New Roman"/>
        </w:rPr>
        <w:t>Стратегеми</w:t>
      </w:r>
      <w:r w:rsidR="00D7660A">
        <w:rPr>
          <w:rFonts w:ascii="Times New Roman" w:eastAsia="Times New Roman" w:hAnsi="Times New Roman" w:cs="Times New Roman"/>
          <w:lang w:val="ru-RU"/>
        </w:rPr>
        <w:t>я.</w:t>
      </w:r>
      <w:r>
        <w:rPr>
          <w:rFonts w:ascii="Times New Roman" w:eastAsia="Times New Roman" w:hAnsi="Times New Roman" w:cs="Times New Roman"/>
        </w:rPr>
        <w:t xml:space="preserve"> Иерархично</w:t>
      </w:r>
      <w:r w:rsidR="00D7660A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>.</w:t>
      </w:r>
    </w:p>
    <w:p w14:paraId="00000021" w14:textId="66E2DD85" w:rsidR="00F402A3" w:rsidRDefault="00B97AE6" w:rsidP="009614BA">
      <w:pPr>
        <w:spacing w:before="240" w:line="240" w:lineRule="auto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Состав</w:t>
      </w:r>
      <w:r w:rsidR="00D7660A">
        <w:rPr>
          <w:rFonts w:ascii="Times New Roman" w:eastAsia="Times New Roman" w:hAnsi="Times New Roman" w:cs="Times New Roman"/>
          <w:lang w:val="ru-RU"/>
        </w:rPr>
        <w:t xml:space="preserve">ил </w:t>
      </w:r>
      <w:r>
        <w:rPr>
          <w:rFonts w:ascii="Times New Roman" w:eastAsia="Times New Roman" w:hAnsi="Times New Roman" w:cs="Times New Roman"/>
        </w:rPr>
        <w:t>ИВДИВО-</w:t>
      </w:r>
      <w:r w:rsidR="009614BA">
        <w:rPr>
          <w:rFonts w:ascii="Times New Roman" w:eastAsia="Times New Roman" w:hAnsi="Times New Roman" w:cs="Times New Roman"/>
          <w:lang w:val="ru-RU"/>
        </w:rPr>
        <w:t>секретарь</w:t>
      </w:r>
      <w:r>
        <w:rPr>
          <w:rFonts w:ascii="Times New Roman" w:eastAsia="Times New Roman" w:hAnsi="Times New Roman" w:cs="Times New Roman"/>
        </w:rPr>
        <w:t xml:space="preserve"> Парадигмального Философского Стратагемического Синтеза ИВАС Кут Хуми </w:t>
      </w:r>
      <w:r w:rsidR="00D7660A">
        <w:rPr>
          <w:rFonts w:ascii="Times New Roman" w:eastAsia="Times New Roman" w:hAnsi="Times New Roman" w:cs="Times New Roman"/>
          <w:lang w:val="ru-RU"/>
        </w:rPr>
        <w:t>П</w:t>
      </w:r>
      <w:r>
        <w:rPr>
          <w:rFonts w:ascii="Times New Roman" w:eastAsia="Times New Roman" w:hAnsi="Times New Roman" w:cs="Times New Roman"/>
        </w:rPr>
        <w:t>одраздел</w:t>
      </w:r>
      <w:r w:rsidR="00D7660A">
        <w:rPr>
          <w:rFonts w:ascii="Times New Roman" w:eastAsia="Times New Roman" w:hAnsi="Times New Roman" w:cs="Times New Roman"/>
        </w:rPr>
        <w:t>ения ИВДИВО Уфа, Татьяна Ларина</w:t>
      </w:r>
    </w:p>
    <w:sectPr w:rsidR="00F402A3" w:rsidSect="00D7660A">
      <w:pgSz w:w="11909" w:h="16834"/>
      <w:pgMar w:top="1440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581E80-6138-43AA-98F1-A309B06B6F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1DD47B4-8028-47D1-8841-996D2E37B3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2A3"/>
    <w:rsid w:val="006E67DD"/>
    <w:rsid w:val="006F1B0E"/>
    <w:rsid w:val="009614BA"/>
    <w:rsid w:val="00B97AE6"/>
    <w:rsid w:val="00BF27C4"/>
    <w:rsid w:val="00CB0453"/>
    <w:rsid w:val="00D7660A"/>
    <w:rsid w:val="00F4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6B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766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76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Василя</cp:lastModifiedBy>
  <cp:revision>3</cp:revision>
  <dcterms:created xsi:type="dcterms:W3CDTF">2026-02-28T12:39:00Z</dcterms:created>
  <dcterms:modified xsi:type="dcterms:W3CDTF">2026-02-28T12:40:00Z</dcterms:modified>
</cp:coreProperties>
</file>